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соответствии с Федеральным законом от 29.12.2012 N 273-ФЗ «Об образовании в Российской Федерации»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Согласно части 3 статьи 79 ФЗ № 273 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— использование специальных образовательных программ и методов обучения и воспитания;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—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— предоставление услуг ассистента (помощника), оказывающего обучающимся необходимую техническую помощь;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— проведение групповых и индивидуальных коррекционных занятий;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—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Зачисление в образовательную организацию детей с ОВЗ регламентируется порядком приема граждан на обучение по образовательным программам начального общего, ос</w:t>
      </w:r>
      <w:r w:rsidR="00116304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новного общего о</w:t>
      </w: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бразования, утвержденным приказом Министерства просвещения РФ от 02.09.2020 г. № 458, и осуществляется на основании личного заявления родителя (законного представителя) ребенка и заключе</w:t>
      </w:r>
      <w:r w:rsidR="00B76914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ния, и рекомендаций ПМПК, а так</w:t>
      </w: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же локальным нормативны</w:t>
      </w:r>
      <w:r w:rsidR="004078A6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 актом МОУ </w:t>
      </w:r>
      <w:proofErr w:type="spellStart"/>
      <w:r w:rsidR="004078A6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Кутугайской</w:t>
      </w:r>
      <w:proofErr w:type="spellEnd"/>
      <w:r w:rsidR="004078A6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="004078A6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оош</w:t>
      </w:r>
      <w:proofErr w:type="spellEnd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0C68D3" w:rsidRPr="001B22DD" w:rsidRDefault="004078A6" w:rsidP="000C68D3">
      <w:pPr>
        <w:rPr>
          <w:rFonts w:ascii="Times New Roman" w:hAnsi="Times New Roman" w:cs="Times New Roman"/>
          <w:b/>
          <w:sz w:val="28"/>
          <w:szCs w:val="28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</w:t>
      </w:r>
      <w:proofErr w:type="gramStart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МОУ  </w:t>
      </w:r>
      <w:proofErr w:type="spellStart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Кутугайской</w:t>
      </w:r>
      <w:proofErr w:type="spellEnd"/>
      <w:proofErr w:type="gramEnd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оош</w:t>
      </w:r>
      <w:proofErr w:type="spellEnd"/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проводится</w:t>
      </w:r>
      <w:r w:rsidR="00CD3A9E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 специализированный учет инвалидов и лиц с ограниченными в</w:t>
      </w:r>
      <w:r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озможностями здоровья </w:t>
      </w:r>
      <w:r w:rsidR="00CD3A9E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этапах их поступления в школу и обучения. Для организации информационной открытости для инвалидов и лиц с ограниченными возможностями здоровья на сайте создан специальный раздел «Доступная среда», официальный сайт адаптирован для лиц с на</w:t>
      </w:r>
      <w:r w:rsidR="003C7B64" w:rsidRPr="001B22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рушениями зрения (слабовидящих). 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Специально оборудованные учебные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>кабинеты  ,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приспособленные для использования инвалидами и лицами с ограниченными возможностями здоровья  - нет,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 но в учебных кабинетах есть места для занятий детей</w:t>
      </w:r>
      <w:r w:rsidR="001B22DD">
        <w:rPr>
          <w:rFonts w:ascii="Times New Roman" w:hAnsi="Times New Roman" w:cs="Times New Roman"/>
          <w:sz w:val="28"/>
          <w:szCs w:val="24"/>
        </w:rPr>
        <w:t xml:space="preserve"> инвалидов и детей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 с ОВЗ,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lastRenderedPageBreak/>
        <w:t xml:space="preserve">Объекты для проведения практических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>занятий ,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приспособленных для использования инвалидами и лицами с ограниченными возможност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ями здоровья -  имеются 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>Библиотека ,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приспособленная для использования инвалидами и лицами с ограниченными возможностями здоровья </w:t>
      </w:r>
      <w:r w:rsidRPr="001B22DD">
        <w:rPr>
          <w:rFonts w:ascii="Times New Roman" w:hAnsi="Times New Roman" w:cs="Times New Roman"/>
          <w:sz w:val="28"/>
          <w:szCs w:val="24"/>
        </w:rPr>
        <w:t xml:space="preserve"> - да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Средства обучения и воспитания, приспособленные для использования инвалидами и лицами с ограниченными возможностями здоровья</w:t>
      </w:r>
      <w:r w:rsidRPr="001B22DD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 xml:space="preserve">имеются 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  <w:proofErr w:type="gramEnd"/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1B22DD">
        <w:rPr>
          <w:rFonts w:ascii="Times New Roman" w:hAnsi="Times New Roman" w:cs="Times New Roman"/>
          <w:sz w:val="28"/>
          <w:szCs w:val="24"/>
        </w:rPr>
        <w:t xml:space="preserve">Объекты </w:t>
      </w:r>
      <w:r w:rsidRPr="001B22DD">
        <w:rPr>
          <w:rFonts w:ascii="Times New Roman" w:hAnsi="Times New Roman" w:cs="Times New Roman"/>
          <w:sz w:val="28"/>
          <w:szCs w:val="24"/>
        </w:rPr>
        <w:t xml:space="preserve"> спорта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, приспособленные</w:t>
      </w:r>
      <w:r w:rsidRPr="001B22DD">
        <w:rPr>
          <w:rFonts w:ascii="Times New Roman" w:hAnsi="Times New Roman" w:cs="Times New Roman"/>
          <w:sz w:val="28"/>
          <w:szCs w:val="24"/>
        </w:rPr>
        <w:t xml:space="preserve"> для использования инвалидами и лицами с ограниченными возможностями здоровья</w:t>
      </w:r>
      <w:r w:rsidR="001B22DD">
        <w:rPr>
          <w:rFonts w:ascii="Times New Roman" w:hAnsi="Times New Roman" w:cs="Times New Roman"/>
          <w:sz w:val="28"/>
          <w:szCs w:val="24"/>
        </w:rPr>
        <w:t xml:space="preserve"> – имеются , но не в полном объёме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Обеспечение беспрепятственного доступа в здания образовательной организации</w:t>
      </w:r>
      <w:r w:rsidR="001B22DD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="001B22DD">
        <w:rPr>
          <w:rFonts w:ascii="Times New Roman" w:hAnsi="Times New Roman" w:cs="Times New Roman"/>
          <w:sz w:val="28"/>
          <w:szCs w:val="24"/>
        </w:rPr>
        <w:t>да</w:t>
      </w:r>
      <w:bookmarkStart w:id="0" w:name="_GoBack"/>
      <w:bookmarkEnd w:id="0"/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r w:rsidRPr="001B22D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r w:rsidRPr="001B22DD">
        <w:rPr>
          <w:rFonts w:ascii="Times New Roman" w:hAnsi="Times New Roman" w:cs="Times New Roman"/>
          <w:sz w:val="28"/>
          <w:szCs w:val="24"/>
        </w:rPr>
        <w:t>пандус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  <w:r w:rsidRPr="001B22DD">
        <w:rPr>
          <w:rFonts w:ascii="Times New Roman" w:hAnsi="Times New Roman" w:cs="Times New Roman"/>
          <w:sz w:val="28"/>
          <w:szCs w:val="24"/>
        </w:rPr>
        <w:t xml:space="preserve"> вывеска для слабовидящих</w:t>
      </w:r>
      <w:r w:rsidRPr="001B22DD">
        <w:rPr>
          <w:rFonts w:ascii="Times New Roman" w:hAnsi="Times New Roman" w:cs="Times New Roman"/>
          <w:sz w:val="28"/>
          <w:szCs w:val="24"/>
        </w:rPr>
        <w:t>)</w:t>
      </w:r>
      <w:r w:rsidRPr="001B22DD">
        <w:rPr>
          <w:rFonts w:ascii="Times New Roman" w:hAnsi="Times New Roman" w:cs="Times New Roman"/>
          <w:sz w:val="28"/>
          <w:szCs w:val="24"/>
        </w:rPr>
        <w:t>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Специальные условия питания –имеется меню, организация питания на дому,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 доплата из местного бюджета,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-</w:t>
      </w:r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имеются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>частично ,</w:t>
      </w:r>
      <w:proofErr w:type="gramEnd"/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Электронные образовательные </w:t>
      </w:r>
      <w:proofErr w:type="gramStart"/>
      <w:r w:rsidRPr="001B22DD">
        <w:rPr>
          <w:rFonts w:ascii="Times New Roman" w:hAnsi="Times New Roman" w:cs="Times New Roman"/>
          <w:sz w:val="28"/>
          <w:szCs w:val="24"/>
        </w:rPr>
        <w:t>ресурсы ,</w:t>
      </w:r>
      <w:proofErr w:type="gramEnd"/>
      <w:r w:rsidRPr="001B22DD">
        <w:rPr>
          <w:rFonts w:ascii="Times New Roman" w:hAnsi="Times New Roman" w:cs="Times New Roman"/>
          <w:sz w:val="28"/>
          <w:szCs w:val="24"/>
        </w:rPr>
        <w:t xml:space="preserve"> к которым обеспечивается  доступ инвалидов и лиц  с ограниченными возможностями здоровья - да,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 Наличие специальных технических средств обучения коллективного и индивидуального пользования</w:t>
      </w:r>
      <w:r w:rsidR="00DA66DE" w:rsidRPr="001B22DD">
        <w:rPr>
          <w:rFonts w:ascii="Times New Roman" w:hAnsi="Times New Roman" w:cs="Times New Roman"/>
          <w:sz w:val="28"/>
          <w:szCs w:val="24"/>
        </w:rPr>
        <w:t xml:space="preserve"> - частично</w:t>
      </w:r>
      <w:r w:rsidRPr="001B22DD">
        <w:rPr>
          <w:rFonts w:ascii="Times New Roman" w:hAnsi="Times New Roman" w:cs="Times New Roman"/>
          <w:sz w:val="28"/>
          <w:szCs w:val="24"/>
        </w:rPr>
        <w:t>.</w:t>
      </w:r>
    </w:p>
    <w:p w:rsidR="000C68D3" w:rsidRPr="001B22DD" w:rsidRDefault="000C68D3" w:rsidP="000C68D3">
      <w:pPr>
        <w:rPr>
          <w:rFonts w:ascii="Times New Roman" w:hAnsi="Times New Roman" w:cs="Times New Roman"/>
          <w:sz w:val="28"/>
          <w:szCs w:val="24"/>
        </w:rPr>
      </w:pPr>
      <w:r w:rsidRPr="001B22DD">
        <w:rPr>
          <w:rFonts w:ascii="Times New Roman" w:hAnsi="Times New Roman" w:cs="Times New Roman"/>
          <w:sz w:val="28"/>
          <w:szCs w:val="24"/>
        </w:rPr>
        <w:t xml:space="preserve">В МОУ </w:t>
      </w:r>
      <w:proofErr w:type="spellStart"/>
      <w:r w:rsidRPr="001B22DD">
        <w:rPr>
          <w:rFonts w:ascii="Times New Roman" w:hAnsi="Times New Roman" w:cs="Times New Roman"/>
          <w:sz w:val="28"/>
          <w:szCs w:val="24"/>
        </w:rPr>
        <w:t>Кутугайской</w:t>
      </w:r>
      <w:proofErr w:type="spellEnd"/>
      <w:r w:rsidRPr="001B22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B22DD">
        <w:rPr>
          <w:rFonts w:ascii="Times New Roman" w:hAnsi="Times New Roman" w:cs="Times New Roman"/>
          <w:sz w:val="28"/>
          <w:szCs w:val="24"/>
        </w:rPr>
        <w:t>оош</w:t>
      </w:r>
      <w:proofErr w:type="spellEnd"/>
      <w:r w:rsidRPr="001B22DD">
        <w:rPr>
          <w:rFonts w:ascii="Times New Roman" w:hAnsi="Times New Roman" w:cs="Times New Roman"/>
          <w:sz w:val="28"/>
          <w:szCs w:val="24"/>
        </w:rPr>
        <w:t xml:space="preserve"> нет общежитий и интерната.</w:t>
      </w:r>
    </w:p>
    <w:p w:rsidR="00CD3A9E" w:rsidRPr="001B22DD" w:rsidRDefault="00CD3A9E" w:rsidP="00CD3A9E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Психолого-педагогическое сопровождение детей с ОВЗ осуществля</w:t>
      </w:r>
      <w:r w:rsidR="004078A6"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ют школьный </w:t>
      </w:r>
      <w:r w:rsidR="00B76914"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психолог</w:t>
      </w: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классный руководитель, учитель-предметник. В рамках должностных обязанностей каждый из участников образовательного процесса составляет план работы по сопровождению обучающихся. Организация сопровождения выполнение рекомендаций психолого-медико-педагогической комиссии; оказание психологической помощи детям с ограниченными возможностями здоровья; организация индивидуальных педагогических маршрутов; организация педагогического взаимодействия. В системе работы следующие формы: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проведение индивидуальной работы с учащимися и их родителями;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тематические беседы, посещение семей, подготовка рекомендаций, характеристик на ПМПК;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проведение малых педагогических советов, административных советов;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посещение, </w:t>
      </w:r>
      <w:proofErr w:type="spellStart"/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взаимопосещение</w:t>
      </w:r>
      <w:proofErr w:type="spellEnd"/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уроков, анализ уроков с точки зрения </w:t>
      </w:r>
      <w:proofErr w:type="spellStart"/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разработка методических рекомендаций учителю;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диагностика, коррекция, профилактика;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обследование школьников по запросу родителей;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оказание психологической поддержки педагогам;</w:t>
      </w:r>
    </w:p>
    <w:p w:rsidR="00CD3A9E" w:rsidRPr="001B22DD" w:rsidRDefault="00CD3A9E" w:rsidP="00CD3A9E">
      <w:pPr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документов для ПМПК.</w:t>
      </w:r>
    </w:p>
    <w:p w:rsidR="00756203" w:rsidRPr="001B22DD" w:rsidRDefault="00756203">
      <w:pPr>
        <w:rPr>
          <w:rFonts w:ascii="Times New Roman" w:hAnsi="Times New Roman" w:cs="Times New Roman"/>
          <w:sz w:val="28"/>
          <w:szCs w:val="24"/>
        </w:rPr>
      </w:pPr>
    </w:p>
    <w:sectPr w:rsidR="00756203" w:rsidRPr="001B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2F5"/>
    <w:multiLevelType w:val="multilevel"/>
    <w:tmpl w:val="E4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9E"/>
    <w:rsid w:val="000C68D3"/>
    <w:rsid w:val="00116304"/>
    <w:rsid w:val="001B22DD"/>
    <w:rsid w:val="003C7B64"/>
    <w:rsid w:val="004078A6"/>
    <w:rsid w:val="00756203"/>
    <w:rsid w:val="00A64EED"/>
    <w:rsid w:val="00AC49F7"/>
    <w:rsid w:val="00B76914"/>
    <w:rsid w:val="00CD3A9E"/>
    <w:rsid w:val="00D33FD6"/>
    <w:rsid w:val="00D80145"/>
    <w:rsid w:val="00DA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2D63-2297-45D2-A133-EC562E7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2022-08-24T13:43:00Z</dcterms:created>
  <dcterms:modified xsi:type="dcterms:W3CDTF">2022-08-25T00:47:00Z</dcterms:modified>
</cp:coreProperties>
</file>